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E4A" w:rsidRDefault="002972FD" w:rsidP="009F0E4A">
      <w:pPr>
        <w:pStyle w:val="a3"/>
        <w:rPr>
          <w:rFonts w:ascii="Times New Roman" w:hAnsi="Times New Roman" w:cs="Times New Roman"/>
          <w:color w:val="545454"/>
          <w:sz w:val="17"/>
          <w:szCs w:val="17"/>
        </w:rPr>
      </w:pPr>
      <w:r>
        <w:rPr>
          <w:rFonts w:ascii="Times New Roman" w:hAnsi="Times New Roman" w:cs="Times New Roman"/>
          <w:sz w:val="28"/>
          <w:szCs w:val="28"/>
        </w:rPr>
        <w:t>Родной язык (татарский) 5</w:t>
      </w:r>
      <w:r w:rsidR="009F0E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0E4A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F0E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18</w:t>
      </w:r>
      <w:r w:rsidR="009F0E4A">
        <w:rPr>
          <w:rFonts w:ascii="Times New Roman" w:hAnsi="Times New Roman" w:cs="Times New Roman"/>
          <w:sz w:val="28"/>
          <w:szCs w:val="28"/>
        </w:rPr>
        <w:t xml:space="preserve">.05.2020         </w:t>
      </w:r>
      <w:proofErr w:type="spellStart"/>
      <w:r w:rsidR="009F0E4A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="009F0E4A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9F0E4A" w:rsidRDefault="009F0E4A" w:rsidP="009F0E4A">
      <w:pPr>
        <w:pStyle w:val="a3"/>
      </w:pPr>
    </w:p>
    <w:p w:rsidR="009F0E4A" w:rsidRPr="009F0E4A" w:rsidRDefault="009F0E4A" w:rsidP="009F0E4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F0E4A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9F0E4A">
        <w:rPr>
          <w:rFonts w:ascii="Times New Roman" w:hAnsi="Times New Roman" w:cs="Times New Roman"/>
          <w:sz w:val="24"/>
          <w:szCs w:val="24"/>
          <w:lang w:val="tt-RU"/>
        </w:rPr>
        <w:t>Работа над ошибками. Наши четвероногие друзья.</w:t>
      </w:r>
    </w:p>
    <w:p w:rsidR="009F0E4A" w:rsidRPr="009F0E4A" w:rsidRDefault="009F0E4A" w:rsidP="009F0E4A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F0E4A">
        <w:rPr>
          <w:rFonts w:ascii="Times New Roman" w:hAnsi="Times New Roman" w:cs="Times New Roman"/>
          <w:sz w:val="24"/>
          <w:szCs w:val="24"/>
          <w:lang w:val="tt-RU"/>
        </w:rPr>
        <w:t>Переход к д/м речи по теме”Наши четвероногие друзья”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F0480" w:rsidRDefault="009F0E4A" w:rsidP="005F0480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9F0E4A">
        <w:rPr>
          <w:rFonts w:ascii="Times New Roman" w:hAnsi="Times New Roman" w:cs="Times New Roman"/>
          <w:sz w:val="24"/>
          <w:szCs w:val="24"/>
          <w:lang w:val="tt-RU"/>
        </w:rPr>
        <w:t>Рассказ “Умный Карабай”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5F0480" w:rsidRDefault="005F0480" w:rsidP="005F0480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5F0480" w:rsidRDefault="005F0480" w:rsidP="005F0480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Упражнение 1. Стр. 103. Выполните  письменно.</w:t>
      </w:r>
    </w:p>
    <w:p w:rsidR="005F0480" w:rsidRDefault="00E42913" w:rsidP="005F0480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Упражнение 4. Стр. 106. </w:t>
      </w:r>
      <w:r w:rsidR="002972FD">
        <w:rPr>
          <w:rFonts w:ascii="Times New Roman" w:hAnsi="Times New Roman" w:cs="Times New Roman"/>
          <w:sz w:val="24"/>
          <w:szCs w:val="24"/>
          <w:lang w:val="tt-RU"/>
        </w:rPr>
        <w:t>Прочитайте текст “Акыллы Карабай”.</w:t>
      </w:r>
    </w:p>
    <w:p w:rsidR="002972FD" w:rsidRPr="005F0480" w:rsidRDefault="002972FD" w:rsidP="005F0480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Упражнение 5. Стр. 106. Найдите в рассказе эти предложения.</w:t>
      </w:r>
    </w:p>
    <w:sectPr w:rsidR="002972FD" w:rsidRPr="005F0480" w:rsidSect="00B5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F0E4A"/>
    <w:rsid w:val="002972FD"/>
    <w:rsid w:val="005F0480"/>
    <w:rsid w:val="009F0E4A"/>
    <w:rsid w:val="00B51D77"/>
    <w:rsid w:val="00E42913"/>
    <w:rsid w:val="00F4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0E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2020-05-17T15:23:00Z</dcterms:created>
  <dcterms:modified xsi:type="dcterms:W3CDTF">2020-05-17T16:40:00Z</dcterms:modified>
</cp:coreProperties>
</file>